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579D" w14:textId="77777777" w:rsidR="00497C5A" w:rsidRDefault="00497C5A"/>
    <w:p w14:paraId="4C6831AA" w14:textId="2AF31EE0" w:rsidR="00150265" w:rsidRPr="00EE4843" w:rsidRDefault="00197347" w:rsidP="00150265">
      <w:pPr>
        <w:jc w:val="center"/>
        <w:rPr>
          <w:rFonts w:ascii="Arial" w:hAnsi="Arial" w:cs="Arial"/>
          <w:b/>
          <w:bCs/>
          <w:sz w:val="36"/>
          <w:szCs w:val="36"/>
          <w:u w:val="single"/>
        </w:rPr>
      </w:pPr>
      <w:r w:rsidRPr="00EE4843">
        <w:rPr>
          <w:rFonts w:ascii="Arial" w:hAnsi="Arial" w:cs="Arial"/>
          <w:b/>
          <w:bCs/>
          <w:sz w:val="36"/>
          <w:szCs w:val="36"/>
          <w:u w:val="single"/>
        </w:rPr>
        <w:t xml:space="preserve">Volunteer &amp; Training </w:t>
      </w:r>
      <w:r w:rsidR="00150265" w:rsidRPr="00EE4843">
        <w:rPr>
          <w:rFonts w:ascii="Arial" w:hAnsi="Arial" w:cs="Arial"/>
          <w:b/>
          <w:bCs/>
          <w:sz w:val="36"/>
          <w:szCs w:val="36"/>
          <w:u w:val="single"/>
        </w:rPr>
        <w:t>Role Description</w:t>
      </w:r>
    </w:p>
    <w:p w14:paraId="07DA75CB" w14:textId="77777777" w:rsidR="00EE4843" w:rsidRDefault="00EE4843" w:rsidP="00EE4843">
      <w:pPr>
        <w:rPr>
          <w:rFonts w:ascii="Arial" w:hAnsi="Arial" w:cs="Arial"/>
          <w:b/>
          <w:bCs/>
          <w:u w:val="single"/>
        </w:rPr>
      </w:pPr>
    </w:p>
    <w:p w14:paraId="117E2147" w14:textId="6D238CB9" w:rsidR="00EE4843" w:rsidRDefault="00EE4843" w:rsidP="00EE4843">
      <w:pPr>
        <w:rPr>
          <w:rFonts w:ascii="Arial" w:hAnsi="Arial" w:cs="Arial"/>
          <w:b/>
          <w:bCs/>
          <w:u w:val="single"/>
        </w:rPr>
      </w:pPr>
      <w:r>
        <w:rPr>
          <w:rFonts w:ascii="Arial" w:hAnsi="Arial" w:cs="Arial"/>
          <w:b/>
          <w:bCs/>
          <w:u w:val="single"/>
        </w:rPr>
        <w:t>Who We Are</w:t>
      </w:r>
    </w:p>
    <w:p w14:paraId="2ECF5133" w14:textId="77777777" w:rsidR="00EE4843" w:rsidRDefault="00EE4843" w:rsidP="00EE4843">
      <w:pPr>
        <w:rPr>
          <w:rFonts w:ascii="Arial" w:hAnsi="Arial" w:cs="Arial"/>
          <w:b/>
          <w:bCs/>
          <w:u w:val="single"/>
        </w:rPr>
      </w:pPr>
    </w:p>
    <w:p w14:paraId="626AD20A" w14:textId="77777777" w:rsidR="00EE4843" w:rsidRDefault="00EE4843" w:rsidP="00EE4843">
      <w:pPr>
        <w:rPr>
          <w:rFonts w:ascii="Arial" w:hAnsi="Arial" w:cs="Arial"/>
        </w:rPr>
      </w:pPr>
      <w:r>
        <w:rPr>
          <w:rFonts w:ascii="Arial" w:hAnsi="Arial" w:cs="Arial"/>
        </w:rPr>
        <w:t xml:space="preserve">LonGBoaT Wakefield has been running for many years but achieved Charity Incorporated Organisation (CIO) status in April 2024.  </w:t>
      </w:r>
    </w:p>
    <w:p w14:paraId="3708B289" w14:textId="77777777" w:rsidR="00EE4843" w:rsidRDefault="00EE4843" w:rsidP="00EE4843">
      <w:pPr>
        <w:rPr>
          <w:rFonts w:ascii="Arial" w:hAnsi="Arial" w:cs="Arial"/>
        </w:rPr>
      </w:pPr>
    </w:p>
    <w:p w14:paraId="63B5F0A2" w14:textId="77777777" w:rsidR="00EE4843" w:rsidRDefault="00EE4843" w:rsidP="00EE4843">
      <w:pPr>
        <w:rPr>
          <w:rFonts w:ascii="Arial" w:hAnsi="Arial" w:cs="Arial"/>
        </w:rPr>
      </w:pPr>
      <w:r>
        <w:rPr>
          <w:rFonts w:ascii="Arial" w:hAnsi="Arial" w:cs="Arial"/>
        </w:rPr>
        <w:t xml:space="preserve">Serving the LGBT+ community in Wakefield we organise events and activities throughout the year as well as an annual pride event.  The aim of the organisation is to further expand our offering to the community and gain insight to the requirements of the community to plan and develop required services. </w:t>
      </w:r>
    </w:p>
    <w:p w14:paraId="55DD5FE6" w14:textId="77777777" w:rsidR="00EE4843" w:rsidRDefault="00EE4843" w:rsidP="00EE4843">
      <w:pPr>
        <w:rPr>
          <w:rFonts w:ascii="Arial" w:hAnsi="Arial" w:cs="Arial"/>
        </w:rPr>
      </w:pPr>
    </w:p>
    <w:p w14:paraId="28B4EDB9" w14:textId="77777777" w:rsidR="00EE4843" w:rsidRPr="00150265" w:rsidRDefault="00EE4843" w:rsidP="00EE4843">
      <w:pPr>
        <w:rPr>
          <w:rFonts w:ascii="Arial" w:hAnsi="Arial" w:cs="Arial"/>
          <w:b/>
          <w:bCs/>
          <w:u w:val="single"/>
        </w:rPr>
      </w:pPr>
      <w:r>
        <w:rPr>
          <w:rFonts w:ascii="Arial" w:hAnsi="Arial" w:cs="Arial"/>
          <w:b/>
          <w:bCs/>
          <w:u w:val="single"/>
        </w:rPr>
        <w:t xml:space="preserve">Role </w:t>
      </w:r>
      <w:r w:rsidRPr="00150265">
        <w:rPr>
          <w:rFonts w:ascii="Arial" w:hAnsi="Arial" w:cs="Arial"/>
          <w:b/>
          <w:bCs/>
          <w:u w:val="single"/>
        </w:rPr>
        <w:t>Description</w:t>
      </w:r>
    </w:p>
    <w:p w14:paraId="40108CA7" w14:textId="77777777" w:rsidR="00EE4843" w:rsidRDefault="00EE4843" w:rsidP="00EE4843">
      <w:pPr>
        <w:rPr>
          <w:rFonts w:ascii="Arial" w:hAnsi="Arial" w:cs="Arial"/>
        </w:rPr>
      </w:pPr>
    </w:p>
    <w:p w14:paraId="55F0B038" w14:textId="77777777" w:rsidR="00EE4843" w:rsidRDefault="00EE4843" w:rsidP="00EE4843">
      <w:pPr>
        <w:rPr>
          <w:rFonts w:ascii="Arial" w:hAnsi="Arial" w:cs="Arial"/>
          <w:kern w:val="0"/>
        </w:rPr>
      </w:pPr>
      <w:r>
        <w:rPr>
          <w:rFonts w:ascii="Arial" w:hAnsi="Arial" w:cs="Arial"/>
          <w:kern w:val="0"/>
        </w:rPr>
        <w:t xml:space="preserve">The role of the Fundraising Officer is important for the delivery of LonGBoaT Wakefield CIO’s aims and objectives and the objects outlined in our governing document.  </w:t>
      </w:r>
    </w:p>
    <w:p w14:paraId="0DA52E1C" w14:textId="77777777" w:rsidR="00EE4843" w:rsidRDefault="00EE4843" w:rsidP="00EE4843">
      <w:pPr>
        <w:rPr>
          <w:rFonts w:ascii="Arial" w:hAnsi="Arial" w:cs="Arial"/>
          <w:kern w:val="0"/>
        </w:rPr>
      </w:pPr>
    </w:p>
    <w:p w14:paraId="14E6B2E1" w14:textId="77777777" w:rsidR="00EE4843" w:rsidRPr="00C8252D" w:rsidRDefault="00EE4843" w:rsidP="00EE4843">
      <w:pPr>
        <w:rPr>
          <w:rFonts w:ascii="Arial" w:hAnsi="Arial" w:cs="Arial"/>
          <w:kern w:val="0"/>
        </w:rPr>
      </w:pPr>
      <w:r>
        <w:rPr>
          <w:rFonts w:ascii="Arial" w:hAnsi="Arial" w:cs="Arial"/>
          <w:kern w:val="0"/>
        </w:rPr>
        <w:t xml:space="preserve">The Fundraising Officer will be fundamental in seeking opportunities for funding and coordinating fundraising events with the rest of the Trustees and volunteers. This is a key role within the organisation and requires good communication and the ability to translate our aims and objectives to protentional funders. </w:t>
      </w:r>
    </w:p>
    <w:p w14:paraId="716918E2" w14:textId="77777777" w:rsidR="00EE4843" w:rsidRPr="00150265" w:rsidRDefault="00EE4843" w:rsidP="00EE4843">
      <w:pPr>
        <w:rPr>
          <w:rFonts w:ascii="Arial" w:hAnsi="Arial" w:cs="Arial"/>
        </w:rPr>
      </w:pPr>
    </w:p>
    <w:p w14:paraId="67EC8A50" w14:textId="77777777" w:rsidR="00EE4843" w:rsidRPr="00150265" w:rsidRDefault="00EE4843" w:rsidP="00EE4843">
      <w:pPr>
        <w:rPr>
          <w:rFonts w:ascii="Arial" w:hAnsi="Arial" w:cs="Arial"/>
          <w:sz w:val="22"/>
          <w:szCs w:val="22"/>
        </w:rPr>
      </w:pPr>
    </w:p>
    <w:p w14:paraId="788314C6" w14:textId="77777777" w:rsidR="00EE4843" w:rsidRPr="00150265" w:rsidRDefault="00EE4843" w:rsidP="00EE4843">
      <w:pPr>
        <w:rPr>
          <w:rFonts w:ascii="Arial" w:hAnsi="Arial" w:cs="Arial"/>
          <w:b/>
          <w:bCs/>
          <w:u w:val="single"/>
        </w:rPr>
      </w:pPr>
      <w:r w:rsidRPr="00150265">
        <w:rPr>
          <w:rFonts w:ascii="Arial" w:hAnsi="Arial" w:cs="Arial"/>
          <w:b/>
          <w:bCs/>
          <w:u w:val="single"/>
        </w:rPr>
        <w:t>General</w:t>
      </w:r>
      <w:r>
        <w:rPr>
          <w:rFonts w:ascii="Arial" w:hAnsi="Arial" w:cs="Arial"/>
          <w:b/>
          <w:bCs/>
          <w:u w:val="single"/>
        </w:rPr>
        <w:t xml:space="preserve"> Trustee</w:t>
      </w:r>
      <w:r w:rsidRPr="00150265">
        <w:rPr>
          <w:rFonts w:ascii="Arial" w:hAnsi="Arial" w:cs="Arial"/>
          <w:b/>
          <w:bCs/>
          <w:u w:val="single"/>
        </w:rPr>
        <w:t xml:space="preserve"> Duties</w:t>
      </w:r>
    </w:p>
    <w:p w14:paraId="57C0D77B" w14:textId="77777777" w:rsidR="00EE4843" w:rsidRDefault="00EE4843" w:rsidP="00EE4843">
      <w:pPr>
        <w:rPr>
          <w:rFonts w:ascii="Arial" w:hAnsi="Arial" w:cs="Arial"/>
          <w:kern w:val="0"/>
        </w:rPr>
      </w:pPr>
    </w:p>
    <w:p w14:paraId="1C176493" w14:textId="77777777" w:rsidR="00EE4843" w:rsidRPr="00C8252D" w:rsidRDefault="00EE4843" w:rsidP="00EE4843">
      <w:pPr>
        <w:rPr>
          <w:rFonts w:ascii="Arial" w:hAnsi="Arial" w:cs="Arial"/>
          <w:kern w:val="0"/>
        </w:rPr>
      </w:pPr>
      <w:r>
        <w:rPr>
          <w:rFonts w:ascii="Arial" w:hAnsi="Arial" w:cs="Arial"/>
          <w:kern w:val="0"/>
        </w:rPr>
        <w:t>As a Trustee it is</w:t>
      </w:r>
      <w:r w:rsidRPr="00C8252D">
        <w:rPr>
          <w:rFonts w:ascii="Arial" w:hAnsi="Arial" w:cs="Arial"/>
          <w:kern w:val="0"/>
        </w:rPr>
        <w:t xml:space="preserve"> expected to undertake or coordinate activities related to their area of responsibility between meetings. This will be a variable time commitment depending on the role, for example at least 2 hours a week for the Chair and Treasurer, and a minimum of 6 hours a month for other roles (in addition to meetings). </w:t>
      </w:r>
    </w:p>
    <w:p w14:paraId="487A1B8A" w14:textId="77777777" w:rsidR="00EE4843" w:rsidRPr="00150265" w:rsidRDefault="00EE4843" w:rsidP="00EE4843">
      <w:pPr>
        <w:rPr>
          <w:rFonts w:ascii="Arial" w:hAnsi="Arial" w:cs="Arial"/>
        </w:rPr>
      </w:pPr>
    </w:p>
    <w:p w14:paraId="0F7F698F" w14:textId="77777777" w:rsidR="00EE4843" w:rsidRPr="00C8252D" w:rsidRDefault="00EE4843" w:rsidP="00EE4843">
      <w:pPr>
        <w:pStyle w:val="ListParagraph"/>
        <w:numPr>
          <w:ilvl w:val="0"/>
          <w:numId w:val="3"/>
        </w:numPr>
        <w:rPr>
          <w:rFonts w:ascii="Arial" w:hAnsi="Arial" w:cs="Arial"/>
          <w:kern w:val="0"/>
        </w:rPr>
      </w:pPr>
      <w:r w:rsidRPr="00C8252D">
        <w:rPr>
          <w:rFonts w:ascii="Arial" w:hAnsi="Arial" w:cs="Arial"/>
          <w:kern w:val="0"/>
        </w:rPr>
        <w:t>Ensure that LonGBoaT Wakefield</w:t>
      </w:r>
      <w:r>
        <w:rPr>
          <w:rFonts w:ascii="Arial" w:hAnsi="Arial" w:cs="Arial"/>
          <w:kern w:val="0"/>
        </w:rPr>
        <w:t xml:space="preserve"> CIO</w:t>
      </w:r>
      <w:r w:rsidRPr="00C8252D">
        <w:rPr>
          <w:rFonts w:ascii="Arial" w:hAnsi="Arial" w:cs="Arial"/>
          <w:kern w:val="0"/>
        </w:rPr>
        <w:t xml:space="preserve"> always complies with its governing document, charity law and any other relevant legislation or regulations. </w:t>
      </w:r>
    </w:p>
    <w:p w14:paraId="2601400F" w14:textId="77777777" w:rsidR="00EE4843" w:rsidRPr="00C8252D" w:rsidRDefault="00EE4843" w:rsidP="00EE4843">
      <w:pPr>
        <w:rPr>
          <w:rFonts w:ascii="Arial" w:hAnsi="Arial" w:cs="Arial"/>
          <w:kern w:val="0"/>
        </w:rPr>
      </w:pPr>
    </w:p>
    <w:p w14:paraId="19034044" w14:textId="77777777" w:rsidR="00EE4843" w:rsidRPr="00C8252D" w:rsidRDefault="00EE4843" w:rsidP="00EE4843">
      <w:pPr>
        <w:pStyle w:val="ListParagraph"/>
        <w:numPr>
          <w:ilvl w:val="0"/>
          <w:numId w:val="3"/>
        </w:numPr>
        <w:rPr>
          <w:rFonts w:ascii="Arial" w:hAnsi="Arial" w:cs="Arial"/>
          <w:kern w:val="0"/>
        </w:rPr>
      </w:pPr>
      <w:r w:rsidRPr="00C8252D">
        <w:rPr>
          <w:rFonts w:ascii="Arial" w:hAnsi="Arial" w:cs="Arial"/>
          <w:kern w:val="0"/>
        </w:rPr>
        <w:t>Ensure that LonGBoaT Wakefield</w:t>
      </w:r>
      <w:r>
        <w:rPr>
          <w:rFonts w:ascii="Arial" w:hAnsi="Arial" w:cs="Arial"/>
          <w:kern w:val="0"/>
        </w:rPr>
        <w:t xml:space="preserve"> CIO</w:t>
      </w:r>
      <w:r w:rsidRPr="00C8252D">
        <w:rPr>
          <w:rFonts w:ascii="Arial" w:hAnsi="Arial" w:cs="Arial"/>
          <w:kern w:val="0"/>
        </w:rPr>
        <w:t xml:space="preserve"> pursues its objects as defined in its governing document.</w:t>
      </w:r>
    </w:p>
    <w:p w14:paraId="2CC528C0" w14:textId="77777777" w:rsidR="00EE4843" w:rsidRPr="00C8252D" w:rsidRDefault="00EE4843" w:rsidP="00EE4843">
      <w:pPr>
        <w:rPr>
          <w:rFonts w:ascii="Arial" w:hAnsi="Arial" w:cs="Arial"/>
          <w:kern w:val="0"/>
        </w:rPr>
      </w:pPr>
    </w:p>
    <w:p w14:paraId="22B9227F" w14:textId="77777777" w:rsidR="00EE4843" w:rsidRPr="00C8252D" w:rsidRDefault="00EE4843" w:rsidP="00EE4843">
      <w:pPr>
        <w:pStyle w:val="ListParagraph"/>
        <w:numPr>
          <w:ilvl w:val="0"/>
          <w:numId w:val="3"/>
        </w:numPr>
        <w:rPr>
          <w:rFonts w:ascii="Arial" w:hAnsi="Arial" w:cs="Arial"/>
          <w:kern w:val="0"/>
        </w:rPr>
      </w:pPr>
      <w:r w:rsidRPr="00C8252D">
        <w:rPr>
          <w:rFonts w:ascii="Arial" w:hAnsi="Arial" w:cs="Arial"/>
          <w:kern w:val="0"/>
        </w:rPr>
        <w:t>Maintain proper financial control and ensure that LonGBoaT Wakefield applies its resources exclusively in pursuance of its objects i.e. the charity must not spend money on activities that are not included in its objects, no matter how worthwhile or charitable those activities are.</w:t>
      </w:r>
    </w:p>
    <w:p w14:paraId="336D2653" w14:textId="77777777" w:rsidR="00EE4843" w:rsidRPr="00C8252D" w:rsidRDefault="00EE4843" w:rsidP="00EE4843">
      <w:pPr>
        <w:rPr>
          <w:rFonts w:ascii="Arial" w:hAnsi="Arial" w:cs="Arial"/>
          <w:kern w:val="0"/>
        </w:rPr>
      </w:pPr>
    </w:p>
    <w:p w14:paraId="7D63FCDD" w14:textId="77777777" w:rsidR="00EE4843" w:rsidRPr="00C8252D" w:rsidRDefault="00EE4843" w:rsidP="00EE4843">
      <w:pPr>
        <w:pStyle w:val="ListParagraph"/>
        <w:numPr>
          <w:ilvl w:val="0"/>
          <w:numId w:val="3"/>
        </w:numPr>
        <w:rPr>
          <w:rFonts w:ascii="Arial" w:hAnsi="Arial" w:cs="Arial"/>
          <w:kern w:val="0"/>
        </w:rPr>
      </w:pPr>
      <w:r w:rsidRPr="00C8252D">
        <w:rPr>
          <w:rFonts w:ascii="Arial" w:hAnsi="Arial" w:cs="Arial"/>
          <w:kern w:val="0"/>
        </w:rPr>
        <w:t>Set and maintain vision, mission and values.</w:t>
      </w:r>
    </w:p>
    <w:p w14:paraId="7FE8ABC2" w14:textId="77777777" w:rsidR="00EE4843" w:rsidRPr="00C8252D" w:rsidRDefault="00EE4843" w:rsidP="00EE4843">
      <w:pPr>
        <w:rPr>
          <w:rFonts w:ascii="Arial" w:hAnsi="Arial" w:cs="Arial"/>
          <w:kern w:val="0"/>
        </w:rPr>
      </w:pPr>
    </w:p>
    <w:p w14:paraId="2FE16D8B" w14:textId="77777777" w:rsidR="00EE4843" w:rsidRDefault="00EE4843" w:rsidP="00EE4843">
      <w:pPr>
        <w:pStyle w:val="ListParagraph"/>
        <w:rPr>
          <w:rFonts w:ascii="Arial" w:hAnsi="Arial" w:cs="Arial"/>
          <w:kern w:val="0"/>
        </w:rPr>
      </w:pPr>
    </w:p>
    <w:p w14:paraId="76344B61" w14:textId="77777777" w:rsidR="00EE4843" w:rsidRPr="00EE4843" w:rsidRDefault="00EE4843" w:rsidP="00EE4843">
      <w:pPr>
        <w:pStyle w:val="ListParagraph"/>
        <w:rPr>
          <w:rFonts w:ascii="Arial" w:hAnsi="Arial" w:cs="Arial"/>
          <w:kern w:val="0"/>
        </w:rPr>
      </w:pPr>
    </w:p>
    <w:p w14:paraId="1C122CE3" w14:textId="03DC276F" w:rsidR="00EE4843" w:rsidRPr="00C8252D" w:rsidRDefault="00EE4843" w:rsidP="00EE4843">
      <w:pPr>
        <w:pStyle w:val="ListParagraph"/>
        <w:numPr>
          <w:ilvl w:val="0"/>
          <w:numId w:val="3"/>
        </w:numPr>
        <w:rPr>
          <w:rFonts w:ascii="Arial" w:hAnsi="Arial" w:cs="Arial"/>
          <w:kern w:val="0"/>
        </w:rPr>
      </w:pPr>
      <w:r w:rsidRPr="00C8252D">
        <w:rPr>
          <w:rFonts w:ascii="Arial" w:hAnsi="Arial" w:cs="Arial"/>
          <w:kern w:val="0"/>
        </w:rPr>
        <w:lastRenderedPageBreak/>
        <w:t>Develop strategy, setting overall policy, defining goals and setting targets and evaluating performance against agreed targets.</w:t>
      </w:r>
    </w:p>
    <w:p w14:paraId="0050BA3D" w14:textId="77777777" w:rsidR="00EE4843" w:rsidRPr="00C8252D" w:rsidRDefault="00EE4843" w:rsidP="00EE4843">
      <w:pPr>
        <w:pStyle w:val="ListParagraph"/>
        <w:numPr>
          <w:ilvl w:val="0"/>
          <w:numId w:val="3"/>
        </w:numPr>
        <w:rPr>
          <w:rFonts w:ascii="Arial" w:hAnsi="Arial" w:cs="Arial"/>
          <w:kern w:val="0"/>
        </w:rPr>
      </w:pPr>
      <w:r w:rsidRPr="00C8252D">
        <w:rPr>
          <w:rFonts w:ascii="Arial" w:hAnsi="Arial" w:cs="Arial"/>
          <w:kern w:val="0"/>
        </w:rPr>
        <w:t xml:space="preserve">To support the operational management of the organisation </w:t>
      </w:r>
    </w:p>
    <w:p w14:paraId="34056B5C" w14:textId="77777777" w:rsidR="00EE4843" w:rsidRPr="00C8252D" w:rsidRDefault="00EE4843" w:rsidP="00EE4843">
      <w:pPr>
        <w:rPr>
          <w:rFonts w:ascii="Arial" w:hAnsi="Arial" w:cs="Arial"/>
          <w:kern w:val="0"/>
        </w:rPr>
      </w:pPr>
    </w:p>
    <w:p w14:paraId="4EF480EA" w14:textId="77777777" w:rsidR="00EE4843" w:rsidRPr="00C8252D" w:rsidRDefault="00EE4843" w:rsidP="00EE4843">
      <w:pPr>
        <w:pStyle w:val="ListParagraph"/>
        <w:numPr>
          <w:ilvl w:val="0"/>
          <w:numId w:val="3"/>
        </w:numPr>
        <w:rPr>
          <w:rFonts w:ascii="Arial" w:hAnsi="Arial" w:cs="Arial"/>
          <w:kern w:val="0"/>
        </w:rPr>
      </w:pPr>
      <w:r w:rsidRPr="00C8252D">
        <w:rPr>
          <w:rFonts w:ascii="Arial" w:hAnsi="Arial" w:cs="Arial"/>
          <w:kern w:val="0"/>
        </w:rPr>
        <w:t>Monitor</w:t>
      </w:r>
      <w:r>
        <w:rPr>
          <w:rFonts w:ascii="Arial" w:hAnsi="Arial" w:cs="Arial"/>
          <w:kern w:val="0"/>
        </w:rPr>
        <w:t xml:space="preserve">, </w:t>
      </w:r>
      <w:r w:rsidRPr="00C8252D">
        <w:rPr>
          <w:rFonts w:ascii="Arial" w:hAnsi="Arial" w:cs="Arial"/>
          <w:kern w:val="0"/>
        </w:rPr>
        <w:t>enforce the implementation of internal policies</w:t>
      </w:r>
      <w:r>
        <w:rPr>
          <w:rFonts w:ascii="Arial" w:hAnsi="Arial" w:cs="Arial"/>
          <w:kern w:val="0"/>
        </w:rPr>
        <w:t xml:space="preserve"> and review them where necessary</w:t>
      </w:r>
      <w:r w:rsidRPr="00C8252D">
        <w:rPr>
          <w:rFonts w:ascii="Arial" w:hAnsi="Arial" w:cs="Arial"/>
          <w:kern w:val="0"/>
        </w:rPr>
        <w:t>.</w:t>
      </w:r>
    </w:p>
    <w:p w14:paraId="150266BB" w14:textId="77777777" w:rsidR="00EE4843" w:rsidRPr="00C8252D" w:rsidRDefault="00EE4843" w:rsidP="00EE4843">
      <w:pPr>
        <w:rPr>
          <w:rFonts w:ascii="Arial" w:hAnsi="Arial" w:cs="Arial"/>
          <w:kern w:val="0"/>
        </w:rPr>
      </w:pPr>
    </w:p>
    <w:p w14:paraId="182BBF9F" w14:textId="77777777" w:rsidR="00EE4843" w:rsidRPr="00C8252D" w:rsidRDefault="00EE4843" w:rsidP="00EE4843">
      <w:pPr>
        <w:pStyle w:val="ListParagraph"/>
        <w:numPr>
          <w:ilvl w:val="0"/>
          <w:numId w:val="3"/>
        </w:numPr>
        <w:rPr>
          <w:rFonts w:ascii="Arial" w:hAnsi="Arial" w:cs="Arial"/>
          <w:kern w:val="0"/>
        </w:rPr>
      </w:pPr>
      <w:r w:rsidRPr="00C8252D">
        <w:rPr>
          <w:rFonts w:ascii="Arial" w:hAnsi="Arial" w:cs="Arial"/>
          <w:kern w:val="0"/>
        </w:rPr>
        <w:t xml:space="preserve">Ensure that risk assessments for all aspects of the charity are carried out and maintained. </w:t>
      </w:r>
    </w:p>
    <w:p w14:paraId="6162E644" w14:textId="77777777" w:rsidR="00EE4843" w:rsidRPr="00C8252D" w:rsidRDefault="00EE4843" w:rsidP="00EE4843">
      <w:pPr>
        <w:rPr>
          <w:rFonts w:ascii="Arial" w:hAnsi="Arial" w:cs="Arial"/>
          <w:kern w:val="0"/>
        </w:rPr>
      </w:pPr>
    </w:p>
    <w:p w14:paraId="2A289EB0" w14:textId="77777777" w:rsidR="00EE4843" w:rsidRPr="00C8252D" w:rsidRDefault="00EE4843" w:rsidP="00EE4843">
      <w:pPr>
        <w:pStyle w:val="ListParagraph"/>
        <w:numPr>
          <w:ilvl w:val="0"/>
          <w:numId w:val="3"/>
        </w:numPr>
        <w:rPr>
          <w:rFonts w:ascii="Arial" w:hAnsi="Arial" w:cs="Arial"/>
          <w:kern w:val="0"/>
        </w:rPr>
      </w:pPr>
      <w:r w:rsidRPr="00C8252D">
        <w:rPr>
          <w:rFonts w:ascii="Arial" w:hAnsi="Arial" w:cs="Arial"/>
          <w:kern w:val="0"/>
        </w:rPr>
        <w:t>Safeguard the good name and values of LonGBoaT Wakefield</w:t>
      </w:r>
      <w:r>
        <w:rPr>
          <w:rFonts w:ascii="Arial" w:hAnsi="Arial" w:cs="Arial"/>
          <w:kern w:val="0"/>
        </w:rPr>
        <w:t xml:space="preserve"> CIO.</w:t>
      </w:r>
    </w:p>
    <w:p w14:paraId="735C938F" w14:textId="77777777" w:rsidR="00EE4843" w:rsidRPr="00C8252D" w:rsidRDefault="00EE4843" w:rsidP="00EE4843">
      <w:pPr>
        <w:rPr>
          <w:rFonts w:ascii="Arial" w:hAnsi="Arial" w:cs="Arial"/>
          <w:kern w:val="0"/>
        </w:rPr>
      </w:pPr>
    </w:p>
    <w:p w14:paraId="4195DC0C" w14:textId="77777777" w:rsidR="00EE4843" w:rsidRPr="00C8252D" w:rsidRDefault="00EE4843" w:rsidP="00EE4843">
      <w:pPr>
        <w:pStyle w:val="ListParagraph"/>
        <w:numPr>
          <w:ilvl w:val="0"/>
          <w:numId w:val="3"/>
        </w:numPr>
        <w:rPr>
          <w:rFonts w:ascii="Arial" w:hAnsi="Arial" w:cs="Arial"/>
          <w:kern w:val="0"/>
        </w:rPr>
      </w:pPr>
      <w:r w:rsidRPr="00C8252D">
        <w:rPr>
          <w:rFonts w:ascii="Arial" w:hAnsi="Arial" w:cs="Arial"/>
          <w:kern w:val="0"/>
        </w:rPr>
        <w:t>Maintain effective board performance and ensure the effective and efficient administration of LonGBoaT Wakefield</w:t>
      </w:r>
      <w:r>
        <w:rPr>
          <w:rFonts w:ascii="Arial" w:hAnsi="Arial" w:cs="Arial"/>
          <w:kern w:val="0"/>
        </w:rPr>
        <w:t xml:space="preserve"> CIO</w:t>
      </w:r>
      <w:r w:rsidRPr="00C8252D">
        <w:rPr>
          <w:rFonts w:ascii="Arial" w:hAnsi="Arial" w:cs="Arial"/>
          <w:kern w:val="0"/>
        </w:rPr>
        <w:t xml:space="preserve"> including funding, insurance and premises.</w:t>
      </w:r>
    </w:p>
    <w:p w14:paraId="2D277F05" w14:textId="77777777" w:rsidR="00EE4843" w:rsidRPr="00C8252D" w:rsidRDefault="00EE4843" w:rsidP="00EE4843">
      <w:pPr>
        <w:rPr>
          <w:rFonts w:ascii="Arial" w:hAnsi="Arial" w:cs="Arial"/>
          <w:kern w:val="0"/>
        </w:rPr>
      </w:pPr>
    </w:p>
    <w:p w14:paraId="5F40A14E" w14:textId="77777777" w:rsidR="00EE4843" w:rsidRPr="00C8252D" w:rsidRDefault="00EE4843" w:rsidP="00EE4843">
      <w:pPr>
        <w:pStyle w:val="ListParagraph"/>
        <w:numPr>
          <w:ilvl w:val="0"/>
          <w:numId w:val="3"/>
        </w:numPr>
        <w:rPr>
          <w:rFonts w:ascii="Arial" w:hAnsi="Arial" w:cs="Arial"/>
          <w:kern w:val="0"/>
        </w:rPr>
      </w:pPr>
      <w:r w:rsidRPr="00C8252D">
        <w:rPr>
          <w:rFonts w:ascii="Arial" w:hAnsi="Arial" w:cs="Arial"/>
          <w:kern w:val="0"/>
        </w:rPr>
        <w:t xml:space="preserve">Act in the best interests of the charity in respect of decisions made as a trustee, never in the interests of yourself or another organisation </w:t>
      </w:r>
    </w:p>
    <w:p w14:paraId="4D7919E8" w14:textId="77777777" w:rsidR="00EE4843" w:rsidRDefault="00EE4843" w:rsidP="00EE4843">
      <w:pPr>
        <w:rPr>
          <w:rFonts w:ascii="Arial" w:hAnsi="Arial" w:cs="Arial"/>
          <w:kern w:val="0"/>
        </w:rPr>
      </w:pPr>
    </w:p>
    <w:p w14:paraId="39E3BAB0" w14:textId="77777777" w:rsidR="00EE4843" w:rsidRPr="00C8252D" w:rsidRDefault="00EE4843" w:rsidP="00EE4843">
      <w:pPr>
        <w:pStyle w:val="ListParagraph"/>
        <w:numPr>
          <w:ilvl w:val="0"/>
          <w:numId w:val="3"/>
        </w:numPr>
        <w:rPr>
          <w:rFonts w:ascii="Arial" w:hAnsi="Arial" w:cs="Arial"/>
          <w:kern w:val="0"/>
        </w:rPr>
      </w:pPr>
      <w:r w:rsidRPr="00C8252D">
        <w:rPr>
          <w:rFonts w:ascii="Arial" w:hAnsi="Arial" w:cs="Arial"/>
          <w:kern w:val="0"/>
        </w:rPr>
        <w:t xml:space="preserve">Use any specific skills, knowledge or experience to help the board reach sound decisions. These may involve scrutinising board and focus group papers, leading discussions, focusing on key issues, providing advice and guidance on new initiatives and other issues in which the </w:t>
      </w:r>
      <w:r>
        <w:rPr>
          <w:rFonts w:ascii="Arial" w:hAnsi="Arial" w:cs="Arial"/>
          <w:kern w:val="0"/>
        </w:rPr>
        <w:t>T</w:t>
      </w:r>
      <w:r w:rsidRPr="00C8252D">
        <w:rPr>
          <w:rFonts w:ascii="Arial" w:hAnsi="Arial" w:cs="Arial"/>
          <w:kern w:val="0"/>
        </w:rPr>
        <w:t xml:space="preserve">rustee has special expertise. </w:t>
      </w:r>
    </w:p>
    <w:p w14:paraId="707DD0DE" w14:textId="77777777" w:rsidR="00EE4843" w:rsidRPr="00C8252D" w:rsidRDefault="00EE4843" w:rsidP="00EE4843">
      <w:pPr>
        <w:rPr>
          <w:rFonts w:ascii="Arial" w:hAnsi="Arial" w:cs="Arial"/>
          <w:kern w:val="0"/>
        </w:rPr>
      </w:pPr>
    </w:p>
    <w:p w14:paraId="25C2DA2C" w14:textId="77777777" w:rsidR="00EE4843" w:rsidRPr="00C8252D" w:rsidRDefault="00EE4843" w:rsidP="00EE4843">
      <w:pPr>
        <w:pStyle w:val="ListParagraph"/>
        <w:numPr>
          <w:ilvl w:val="0"/>
          <w:numId w:val="3"/>
        </w:numPr>
        <w:rPr>
          <w:rFonts w:ascii="Arial" w:hAnsi="Arial" w:cs="Arial"/>
          <w:kern w:val="0"/>
        </w:rPr>
      </w:pPr>
      <w:r w:rsidRPr="00C8252D">
        <w:rPr>
          <w:rFonts w:ascii="Arial" w:hAnsi="Arial" w:cs="Arial"/>
          <w:kern w:val="0"/>
        </w:rPr>
        <w:t xml:space="preserve">A </w:t>
      </w:r>
      <w:r>
        <w:rPr>
          <w:rFonts w:ascii="Arial" w:hAnsi="Arial" w:cs="Arial"/>
          <w:kern w:val="0"/>
        </w:rPr>
        <w:t>T</w:t>
      </w:r>
      <w:r w:rsidRPr="00C8252D">
        <w:rPr>
          <w:rFonts w:ascii="Arial" w:hAnsi="Arial" w:cs="Arial"/>
          <w:kern w:val="0"/>
        </w:rPr>
        <w:t>rustee is required to act reasonably and prudently in all matters relating to the charity and must always bear the interests of LonGBoaT Wakefield</w:t>
      </w:r>
      <w:r>
        <w:rPr>
          <w:rFonts w:ascii="Arial" w:hAnsi="Arial" w:cs="Arial"/>
          <w:kern w:val="0"/>
        </w:rPr>
        <w:t xml:space="preserve"> CIO</w:t>
      </w:r>
      <w:r w:rsidRPr="00C8252D">
        <w:rPr>
          <w:rFonts w:ascii="Arial" w:hAnsi="Arial" w:cs="Arial"/>
          <w:kern w:val="0"/>
        </w:rPr>
        <w:t xml:space="preserve"> in mind. </w:t>
      </w:r>
    </w:p>
    <w:p w14:paraId="3F3897AF" w14:textId="77777777" w:rsidR="00EE4843" w:rsidRPr="00C8252D" w:rsidRDefault="00EE4843" w:rsidP="00EE4843">
      <w:pPr>
        <w:rPr>
          <w:rFonts w:ascii="Arial" w:hAnsi="Arial" w:cs="Arial"/>
          <w:kern w:val="0"/>
        </w:rPr>
      </w:pPr>
    </w:p>
    <w:p w14:paraId="791FFC46" w14:textId="77777777" w:rsidR="00EE4843" w:rsidRPr="00C8252D" w:rsidRDefault="00EE4843" w:rsidP="00EE4843">
      <w:pPr>
        <w:pStyle w:val="ListParagraph"/>
        <w:numPr>
          <w:ilvl w:val="0"/>
          <w:numId w:val="3"/>
        </w:numPr>
        <w:rPr>
          <w:rFonts w:ascii="Arial" w:hAnsi="Arial" w:cs="Arial"/>
          <w:kern w:val="0"/>
        </w:rPr>
      </w:pPr>
      <w:r w:rsidRPr="00C8252D">
        <w:rPr>
          <w:rFonts w:ascii="Arial" w:hAnsi="Arial" w:cs="Arial"/>
          <w:kern w:val="0"/>
        </w:rPr>
        <w:t xml:space="preserve">The term of office is three years. A </w:t>
      </w:r>
      <w:r>
        <w:rPr>
          <w:rFonts w:ascii="Arial" w:hAnsi="Arial" w:cs="Arial"/>
          <w:kern w:val="0"/>
        </w:rPr>
        <w:t>T</w:t>
      </w:r>
      <w:r w:rsidRPr="00C8252D">
        <w:rPr>
          <w:rFonts w:ascii="Arial" w:hAnsi="Arial" w:cs="Arial"/>
          <w:kern w:val="0"/>
        </w:rPr>
        <w:t xml:space="preserve">rustee can retire early by giving notice in writing. </w:t>
      </w:r>
    </w:p>
    <w:p w14:paraId="5B1DF241" w14:textId="77777777" w:rsidR="00EE4843" w:rsidRPr="00C8252D" w:rsidRDefault="00EE4843" w:rsidP="00EE4843">
      <w:pPr>
        <w:rPr>
          <w:rFonts w:ascii="Arial" w:hAnsi="Arial" w:cs="Arial"/>
          <w:kern w:val="0"/>
        </w:rPr>
      </w:pPr>
    </w:p>
    <w:p w14:paraId="26E385F3" w14:textId="77777777" w:rsidR="00EE4843" w:rsidRPr="00C8252D" w:rsidRDefault="00EE4843" w:rsidP="00EE4843">
      <w:pPr>
        <w:pStyle w:val="ListParagraph"/>
        <w:numPr>
          <w:ilvl w:val="0"/>
          <w:numId w:val="3"/>
        </w:numPr>
        <w:rPr>
          <w:rFonts w:ascii="Arial" w:hAnsi="Arial" w:cs="Arial"/>
          <w:kern w:val="0"/>
        </w:rPr>
      </w:pPr>
      <w:r w:rsidRPr="00C8252D">
        <w:rPr>
          <w:rFonts w:ascii="Arial" w:hAnsi="Arial" w:cs="Arial"/>
          <w:kern w:val="0"/>
        </w:rPr>
        <w:t xml:space="preserve">Trustees are expected to read documents and think critically about them in preparation for the </w:t>
      </w:r>
      <w:r>
        <w:rPr>
          <w:rFonts w:ascii="Arial" w:hAnsi="Arial" w:cs="Arial"/>
          <w:kern w:val="0"/>
        </w:rPr>
        <w:t>T</w:t>
      </w:r>
      <w:r w:rsidRPr="00C8252D">
        <w:rPr>
          <w:rFonts w:ascii="Arial" w:hAnsi="Arial" w:cs="Arial"/>
          <w:kern w:val="0"/>
        </w:rPr>
        <w:t xml:space="preserve">rustee </w:t>
      </w:r>
      <w:r>
        <w:rPr>
          <w:rFonts w:ascii="Arial" w:hAnsi="Arial" w:cs="Arial"/>
          <w:kern w:val="0"/>
        </w:rPr>
        <w:t xml:space="preserve">Board </w:t>
      </w:r>
      <w:r w:rsidRPr="00C8252D">
        <w:rPr>
          <w:rFonts w:ascii="Arial" w:hAnsi="Arial" w:cs="Arial"/>
          <w:kern w:val="0"/>
        </w:rPr>
        <w:t>meeting</w:t>
      </w:r>
      <w:r>
        <w:rPr>
          <w:rFonts w:ascii="Arial" w:hAnsi="Arial" w:cs="Arial"/>
          <w:kern w:val="0"/>
        </w:rPr>
        <w:t>s</w:t>
      </w:r>
      <w:r w:rsidRPr="00C8252D">
        <w:rPr>
          <w:rFonts w:ascii="Arial" w:hAnsi="Arial" w:cs="Arial"/>
          <w:kern w:val="0"/>
        </w:rPr>
        <w:t xml:space="preserve">. </w:t>
      </w:r>
    </w:p>
    <w:p w14:paraId="7A0BA706" w14:textId="77777777" w:rsidR="00EE4843" w:rsidRDefault="00EE4843" w:rsidP="00150265">
      <w:pPr>
        <w:rPr>
          <w:rFonts w:ascii="Arial" w:hAnsi="Arial" w:cs="Arial"/>
          <w:b/>
          <w:bCs/>
          <w:u w:val="single"/>
        </w:rPr>
      </w:pPr>
    </w:p>
    <w:p w14:paraId="62C60C73" w14:textId="77FE839A" w:rsidR="00150265" w:rsidRPr="00EE4843" w:rsidRDefault="00EE4843" w:rsidP="00150265">
      <w:pPr>
        <w:rPr>
          <w:rFonts w:ascii="Arial" w:hAnsi="Arial" w:cs="Arial"/>
          <w:b/>
          <w:bCs/>
          <w:u w:val="single"/>
        </w:rPr>
      </w:pPr>
      <w:r w:rsidRPr="00EE4843">
        <w:rPr>
          <w:rFonts w:ascii="Arial" w:hAnsi="Arial" w:cs="Arial"/>
          <w:b/>
          <w:bCs/>
          <w:u w:val="single"/>
        </w:rPr>
        <w:t>Volunteer &amp; Training</w:t>
      </w:r>
      <w:r w:rsidR="00150265" w:rsidRPr="00EE4843">
        <w:rPr>
          <w:rFonts w:ascii="Arial" w:hAnsi="Arial" w:cs="Arial"/>
          <w:b/>
          <w:bCs/>
          <w:u w:val="single"/>
        </w:rPr>
        <w:t xml:space="preserve"> Duties</w:t>
      </w:r>
    </w:p>
    <w:p w14:paraId="62D87AE8" w14:textId="77777777" w:rsidR="00150265" w:rsidRPr="00E55C03" w:rsidRDefault="00150265" w:rsidP="00150265">
      <w:pPr>
        <w:rPr>
          <w:rFonts w:ascii="Arial" w:hAnsi="Arial" w:cs="Arial"/>
        </w:rPr>
      </w:pPr>
    </w:p>
    <w:p w14:paraId="11E94971" w14:textId="1B45B4BD" w:rsidR="00E55C03" w:rsidRPr="00197347" w:rsidRDefault="00197347" w:rsidP="00197347">
      <w:pPr>
        <w:pStyle w:val="ListParagraph"/>
        <w:numPr>
          <w:ilvl w:val="0"/>
          <w:numId w:val="7"/>
        </w:numPr>
        <w:rPr>
          <w:rFonts w:ascii="Arial" w:hAnsi="Arial" w:cs="Arial"/>
        </w:rPr>
      </w:pPr>
      <w:r>
        <w:rPr>
          <w:rFonts w:ascii="Arial" w:hAnsi="Arial" w:cs="Arial"/>
        </w:rPr>
        <w:t>Develop and maintain a volunteer recruitment strategy</w:t>
      </w:r>
      <w:r w:rsidR="00EE4843">
        <w:rPr>
          <w:rFonts w:ascii="Arial" w:hAnsi="Arial" w:cs="Arial"/>
        </w:rPr>
        <w:t xml:space="preserve"> and </w:t>
      </w:r>
      <w:proofErr w:type="spellStart"/>
      <w:r w:rsidR="00EE4843">
        <w:rPr>
          <w:rFonts w:ascii="Arial" w:hAnsi="Arial" w:cs="Arial"/>
        </w:rPr>
        <w:t>processes</w:t>
      </w:r>
      <w:r>
        <w:rPr>
          <w:rFonts w:ascii="Arial" w:hAnsi="Arial" w:cs="Arial"/>
        </w:rPr>
        <w:t xml:space="preserve"> </w:t>
      </w:r>
      <w:proofErr w:type="spellEnd"/>
      <w:r>
        <w:rPr>
          <w:rFonts w:ascii="Arial" w:hAnsi="Arial" w:cs="Arial"/>
        </w:rPr>
        <w:t>from advertising through to onboarding</w:t>
      </w:r>
      <w:r w:rsidR="00EE4843">
        <w:rPr>
          <w:rFonts w:ascii="Arial" w:hAnsi="Arial" w:cs="Arial"/>
        </w:rPr>
        <w:t xml:space="preserve"> and induction</w:t>
      </w:r>
      <w:r>
        <w:rPr>
          <w:rFonts w:ascii="Arial" w:hAnsi="Arial" w:cs="Arial"/>
        </w:rPr>
        <w:t xml:space="preserve">. </w:t>
      </w:r>
    </w:p>
    <w:p w14:paraId="1B904845" w14:textId="77777777" w:rsidR="00E55C03" w:rsidRPr="00E55C03" w:rsidRDefault="00E55C03" w:rsidP="00ED5591">
      <w:pPr>
        <w:rPr>
          <w:rFonts w:ascii="Arial" w:hAnsi="Arial" w:cs="Arial"/>
        </w:rPr>
      </w:pPr>
    </w:p>
    <w:p w14:paraId="43AB5F48" w14:textId="7BD4C912" w:rsidR="00E55C03" w:rsidRPr="00197347" w:rsidRDefault="00197347" w:rsidP="00197347">
      <w:pPr>
        <w:pStyle w:val="ListParagraph"/>
        <w:numPr>
          <w:ilvl w:val="0"/>
          <w:numId w:val="7"/>
        </w:numPr>
        <w:rPr>
          <w:rFonts w:ascii="Arial" w:hAnsi="Arial" w:cs="Arial"/>
        </w:rPr>
      </w:pPr>
      <w:r>
        <w:rPr>
          <w:rFonts w:ascii="Arial" w:hAnsi="Arial" w:cs="Arial"/>
        </w:rPr>
        <w:t xml:space="preserve">Manage volunteer enquiries and process applications. </w:t>
      </w:r>
    </w:p>
    <w:p w14:paraId="7EDF3CF5" w14:textId="77777777" w:rsidR="00E55C03" w:rsidRPr="00E55C03" w:rsidRDefault="00E55C03" w:rsidP="00ED5591">
      <w:pPr>
        <w:rPr>
          <w:rFonts w:ascii="Arial" w:hAnsi="Arial" w:cs="Arial"/>
        </w:rPr>
      </w:pPr>
    </w:p>
    <w:p w14:paraId="1C6B75A0" w14:textId="07B6DA1F" w:rsidR="00E55C03" w:rsidRDefault="00197347" w:rsidP="00197347">
      <w:pPr>
        <w:pStyle w:val="ListParagraph"/>
        <w:numPr>
          <w:ilvl w:val="0"/>
          <w:numId w:val="7"/>
        </w:numPr>
        <w:rPr>
          <w:rFonts w:ascii="Arial" w:hAnsi="Arial" w:cs="Arial"/>
        </w:rPr>
      </w:pPr>
      <w:r>
        <w:rPr>
          <w:rFonts w:ascii="Arial" w:hAnsi="Arial" w:cs="Arial"/>
        </w:rPr>
        <w:t xml:space="preserve">Act as the ambassador of the organisation to promote opportunities for volunteering. </w:t>
      </w:r>
    </w:p>
    <w:p w14:paraId="06BE7661" w14:textId="77777777" w:rsidR="00EE4843" w:rsidRPr="00EE4843" w:rsidRDefault="00EE4843" w:rsidP="00EE4843">
      <w:pPr>
        <w:rPr>
          <w:rFonts w:ascii="Arial" w:hAnsi="Arial" w:cs="Arial"/>
        </w:rPr>
      </w:pPr>
    </w:p>
    <w:p w14:paraId="47B50D2D" w14:textId="77777777" w:rsidR="00EE4843" w:rsidRDefault="00EE4843" w:rsidP="00EE4843">
      <w:pPr>
        <w:pStyle w:val="ListParagraph"/>
        <w:numPr>
          <w:ilvl w:val="0"/>
          <w:numId w:val="7"/>
        </w:numPr>
        <w:rPr>
          <w:rFonts w:ascii="Arial" w:hAnsi="Arial" w:cs="Arial"/>
        </w:rPr>
      </w:pPr>
      <w:r>
        <w:rPr>
          <w:rFonts w:ascii="Arial" w:hAnsi="Arial" w:cs="Arial"/>
        </w:rPr>
        <w:t xml:space="preserve">Represent volunteers within the organisation and act as a conduit between the Trustees and volunteers. </w:t>
      </w:r>
    </w:p>
    <w:p w14:paraId="0FFF4CAE" w14:textId="77777777" w:rsidR="00EE4843" w:rsidRPr="00EE4843" w:rsidRDefault="00EE4843" w:rsidP="00EE4843">
      <w:pPr>
        <w:rPr>
          <w:rFonts w:ascii="Arial" w:hAnsi="Arial" w:cs="Arial"/>
        </w:rPr>
      </w:pPr>
    </w:p>
    <w:p w14:paraId="072C872D" w14:textId="77777777" w:rsidR="00EE4843" w:rsidRDefault="00EE4843" w:rsidP="00EE4843">
      <w:pPr>
        <w:pStyle w:val="ListParagraph"/>
        <w:numPr>
          <w:ilvl w:val="0"/>
          <w:numId w:val="7"/>
        </w:numPr>
        <w:rPr>
          <w:rFonts w:ascii="Arial" w:hAnsi="Arial" w:cs="Arial"/>
        </w:rPr>
      </w:pPr>
      <w:r>
        <w:rPr>
          <w:rFonts w:ascii="Arial" w:hAnsi="Arial" w:cs="Arial"/>
        </w:rPr>
        <w:t xml:space="preserve">Ensure that all volunteer and Trustee time is recorded accurately. </w:t>
      </w:r>
    </w:p>
    <w:p w14:paraId="38AA288E" w14:textId="77777777" w:rsidR="00E55C03" w:rsidRPr="00E55C03" w:rsidRDefault="00E55C03" w:rsidP="00ED5591">
      <w:pPr>
        <w:rPr>
          <w:rFonts w:ascii="Arial" w:hAnsi="Arial" w:cs="Arial"/>
        </w:rPr>
      </w:pPr>
    </w:p>
    <w:p w14:paraId="7A6864D7" w14:textId="0665058A" w:rsidR="00E55C03" w:rsidRDefault="00197347" w:rsidP="00197347">
      <w:pPr>
        <w:pStyle w:val="ListParagraph"/>
        <w:numPr>
          <w:ilvl w:val="0"/>
          <w:numId w:val="7"/>
        </w:numPr>
        <w:rPr>
          <w:rFonts w:ascii="Arial" w:hAnsi="Arial" w:cs="Arial"/>
        </w:rPr>
      </w:pPr>
      <w:r>
        <w:rPr>
          <w:rFonts w:ascii="Arial" w:hAnsi="Arial" w:cs="Arial"/>
        </w:rPr>
        <w:t>Identify training needs of the organisation and its staff, volunteers and Trustees.</w:t>
      </w:r>
    </w:p>
    <w:p w14:paraId="40784F91" w14:textId="77777777" w:rsidR="00EE4843" w:rsidRPr="00EE4843" w:rsidRDefault="00EE4843" w:rsidP="00EE4843">
      <w:pPr>
        <w:rPr>
          <w:rFonts w:ascii="Arial" w:hAnsi="Arial" w:cs="Arial"/>
        </w:rPr>
      </w:pPr>
    </w:p>
    <w:p w14:paraId="195B6B35" w14:textId="77777777" w:rsidR="00EE4843" w:rsidRPr="00197347" w:rsidRDefault="00EE4843" w:rsidP="00EE4843">
      <w:pPr>
        <w:pStyle w:val="ListParagraph"/>
        <w:numPr>
          <w:ilvl w:val="0"/>
          <w:numId w:val="7"/>
        </w:numPr>
        <w:rPr>
          <w:rFonts w:ascii="Arial" w:hAnsi="Arial" w:cs="Arial"/>
        </w:rPr>
      </w:pPr>
      <w:r>
        <w:rPr>
          <w:rFonts w:ascii="Arial" w:hAnsi="Arial" w:cs="Arial"/>
        </w:rPr>
        <w:lastRenderedPageBreak/>
        <w:t>In liaison with other trustee’s plan events and activities for volunteer and training requirements.</w:t>
      </w:r>
    </w:p>
    <w:p w14:paraId="772B2C46" w14:textId="77777777" w:rsidR="00E55C03" w:rsidRPr="00E55C03" w:rsidRDefault="00E55C03" w:rsidP="00ED5591">
      <w:pPr>
        <w:rPr>
          <w:rFonts w:ascii="Arial" w:hAnsi="Arial" w:cs="Arial"/>
        </w:rPr>
      </w:pPr>
    </w:p>
    <w:p w14:paraId="192A967D" w14:textId="0642ABFA" w:rsidR="00E55C03" w:rsidRPr="00197347" w:rsidRDefault="00197347" w:rsidP="00197347">
      <w:pPr>
        <w:pStyle w:val="ListParagraph"/>
        <w:numPr>
          <w:ilvl w:val="0"/>
          <w:numId w:val="7"/>
        </w:numPr>
        <w:rPr>
          <w:rFonts w:ascii="Arial" w:hAnsi="Arial" w:cs="Arial"/>
        </w:rPr>
      </w:pPr>
      <w:r>
        <w:rPr>
          <w:rFonts w:ascii="Arial" w:hAnsi="Arial" w:cs="Arial"/>
        </w:rPr>
        <w:t xml:space="preserve">Ensure appropriate training is planned in and attendees signed up. </w:t>
      </w:r>
    </w:p>
    <w:p w14:paraId="417C9FB3" w14:textId="77777777" w:rsidR="00E55C03" w:rsidRPr="00E55C03" w:rsidRDefault="00E55C03" w:rsidP="00ED5591">
      <w:pPr>
        <w:rPr>
          <w:rFonts w:ascii="Arial" w:hAnsi="Arial" w:cs="Arial"/>
        </w:rPr>
      </w:pPr>
    </w:p>
    <w:p w14:paraId="68CF7E1C" w14:textId="1AE53E6B" w:rsidR="00E55C03" w:rsidRPr="00197347" w:rsidRDefault="00E55C03" w:rsidP="00197347">
      <w:pPr>
        <w:pStyle w:val="ListParagraph"/>
        <w:numPr>
          <w:ilvl w:val="0"/>
          <w:numId w:val="7"/>
        </w:numPr>
        <w:rPr>
          <w:rFonts w:ascii="Arial" w:hAnsi="Arial" w:cs="Arial"/>
        </w:rPr>
      </w:pPr>
      <w:r w:rsidRPr="00197347">
        <w:rPr>
          <w:rFonts w:ascii="Arial" w:hAnsi="Arial" w:cs="Arial"/>
        </w:rPr>
        <w:t>Provid</w:t>
      </w:r>
      <w:r w:rsidR="00197347">
        <w:rPr>
          <w:rFonts w:ascii="Arial" w:hAnsi="Arial" w:cs="Arial"/>
        </w:rPr>
        <w:t>e</w:t>
      </w:r>
      <w:r w:rsidRPr="00197347">
        <w:rPr>
          <w:rFonts w:ascii="Arial" w:hAnsi="Arial" w:cs="Arial"/>
        </w:rPr>
        <w:t xml:space="preserve"> regular information to Trustees </w:t>
      </w:r>
      <w:r w:rsidR="00197347">
        <w:rPr>
          <w:rFonts w:ascii="Arial" w:hAnsi="Arial" w:cs="Arial"/>
        </w:rPr>
        <w:t xml:space="preserve">of volunteer and training </w:t>
      </w:r>
      <w:r w:rsidR="00902B62">
        <w:rPr>
          <w:rFonts w:ascii="Arial" w:hAnsi="Arial" w:cs="Arial"/>
        </w:rPr>
        <w:t>opportunities</w:t>
      </w:r>
      <w:r w:rsidR="00197347">
        <w:rPr>
          <w:rFonts w:ascii="Arial" w:hAnsi="Arial" w:cs="Arial"/>
        </w:rPr>
        <w:t xml:space="preserve">, numbers and projects. </w:t>
      </w:r>
    </w:p>
    <w:p w14:paraId="311303DA" w14:textId="3CA684F0" w:rsidR="00E55C03" w:rsidRPr="00EE4843" w:rsidRDefault="00E55C03" w:rsidP="00EE4843">
      <w:pPr>
        <w:rPr>
          <w:rFonts w:ascii="Arial" w:hAnsi="Arial" w:cs="Arial"/>
        </w:rPr>
      </w:pPr>
    </w:p>
    <w:p w14:paraId="39BCCBE8" w14:textId="19BF9467" w:rsidR="00E55C03" w:rsidRPr="00197347" w:rsidRDefault="00E55C03" w:rsidP="00197347">
      <w:pPr>
        <w:pStyle w:val="ListParagraph"/>
        <w:numPr>
          <w:ilvl w:val="0"/>
          <w:numId w:val="7"/>
        </w:numPr>
        <w:rPr>
          <w:rFonts w:ascii="Arial" w:hAnsi="Arial" w:cs="Arial"/>
        </w:rPr>
      </w:pPr>
      <w:r w:rsidRPr="00197347">
        <w:rPr>
          <w:rFonts w:ascii="Arial" w:hAnsi="Arial" w:cs="Arial"/>
        </w:rPr>
        <w:t xml:space="preserve">Organising, supporting and attending new and existing events where required. </w:t>
      </w:r>
    </w:p>
    <w:p w14:paraId="376DF122" w14:textId="77777777" w:rsidR="00E55C03" w:rsidRPr="00E55C03" w:rsidRDefault="00E55C03" w:rsidP="00ED5591">
      <w:pPr>
        <w:rPr>
          <w:rFonts w:ascii="Arial" w:hAnsi="Arial" w:cs="Arial"/>
        </w:rPr>
      </w:pPr>
    </w:p>
    <w:p w14:paraId="612E857A" w14:textId="1CC9740E" w:rsidR="00E55C03" w:rsidRDefault="00E55C03" w:rsidP="00ED5591">
      <w:pPr>
        <w:pStyle w:val="ListParagraph"/>
        <w:numPr>
          <w:ilvl w:val="0"/>
          <w:numId w:val="7"/>
        </w:numPr>
        <w:rPr>
          <w:rFonts w:ascii="Arial" w:hAnsi="Arial" w:cs="Arial"/>
        </w:rPr>
      </w:pPr>
      <w:r w:rsidRPr="00197347">
        <w:rPr>
          <w:rFonts w:ascii="Arial" w:hAnsi="Arial" w:cs="Arial"/>
        </w:rPr>
        <w:t>Contributing to an annual calendar of events</w:t>
      </w:r>
      <w:r w:rsidR="00902B62">
        <w:rPr>
          <w:rFonts w:ascii="Arial" w:hAnsi="Arial" w:cs="Arial"/>
        </w:rPr>
        <w:t xml:space="preserve"> and activities. </w:t>
      </w:r>
    </w:p>
    <w:p w14:paraId="787B33E9" w14:textId="77777777" w:rsidR="00902B62" w:rsidRPr="00EE4843" w:rsidRDefault="00902B62" w:rsidP="00EE4843">
      <w:pPr>
        <w:rPr>
          <w:rFonts w:ascii="Arial" w:hAnsi="Arial" w:cs="Arial"/>
        </w:rPr>
      </w:pPr>
    </w:p>
    <w:p w14:paraId="15805CF7" w14:textId="5FCADAAE" w:rsidR="00902B62" w:rsidRDefault="00902B62" w:rsidP="00ED5591">
      <w:pPr>
        <w:pStyle w:val="ListParagraph"/>
        <w:numPr>
          <w:ilvl w:val="0"/>
          <w:numId w:val="7"/>
        </w:numPr>
        <w:rPr>
          <w:rFonts w:ascii="Arial" w:hAnsi="Arial" w:cs="Arial"/>
        </w:rPr>
      </w:pPr>
      <w:r>
        <w:rPr>
          <w:rFonts w:ascii="Arial" w:hAnsi="Arial" w:cs="Arial"/>
        </w:rPr>
        <w:t xml:space="preserve">Develop and maintain links to training opportunities throughout the community and promote to Trustee’s and volunteers. </w:t>
      </w:r>
    </w:p>
    <w:sectPr w:rsidR="00902B62" w:rsidSect="00150265">
      <w:headerReference w:type="first" r:id="rId7"/>
      <w:pgSz w:w="11906" w:h="16838"/>
      <w:pgMar w:top="1440" w:right="1440" w:bottom="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7217A" w14:textId="77777777" w:rsidR="0039253E" w:rsidRDefault="0039253E" w:rsidP="00150265">
      <w:r>
        <w:separator/>
      </w:r>
    </w:p>
  </w:endnote>
  <w:endnote w:type="continuationSeparator" w:id="0">
    <w:p w14:paraId="29306B58" w14:textId="77777777" w:rsidR="0039253E" w:rsidRDefault="0039253E" w:rsidP="0015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B85E" w14:textId="77777777" w:rsidR="0039253E" w:rsidRDefault="0039253E" w:rsidP="00150265">
      <w:r>
        <w:separator/>
      </w:r>
    </w:p>
  </w:footnote>
  <w:footnote w:type="continuationSeparator" w:id="0">
    <w:p w14:paraId="0627A42F" w14:textId="77777777" w:rsidR="0039253E" w:rsidRDefault="0039253E" w:rsidP="0015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B558" w14:textId="3A8A18C6" w:rsidR="00150265" w:rsidRDefault="00EE4843" w:rsidP="00150265">
    <w:pPr>
      <w:pStyle w:val="Header"/>
      <w:jc w:val="right"/>
    </w:pPr>
    <w:r>
      <w:rPr>
        <w:noProof/>
      </w:rPr>
      <w:drawing>
        <wp:inline distT="0" distB="0" distL="0" distR="0" wp14:anchorId="5EE52D6F" wp14:editId="64E764C7">
          <wp:extent cx="2342267" cy="1593863"/>
          <wp:effectExtent l="0" t="0" r="0" b="0"/>
          <wp:docPr id="1837873882" name="Picture 1" descr="A colorful triangle patter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873882" name="Picture 1" descr="A colorful triangle pattern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4008" cy="16086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A0430"/>
    <w:multiLevelType w:val="hybridMultilevel"/>
    <w:tmpl w:val="AEFA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9E1694"/>
    <w:multiLevelType w:val="hybridMultilevel"/>
    <w:tmpl w:val="B37C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05470"/>
    <w:multiLevelType w:val="hybridMultilevel"/>
    <w:tmpl w:val="20A0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AF62EB"/>
    <w:multiLevelType w:val="hybridMultilevel"/>
    <w:tmpl w:val="3B76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8270D"/>
    <w:multiLevelType w:val="hybridMultilevel"/>
    <w:tmpl w:val="B558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E8178D"/>
    <w:multiLevelType w:val="hybridMultilevel"/>
    <w:tmpl w:val="C8E8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25498D"/>
    <w:multiLevelType w:val="multilevel"/>
    <w:tmpl w:val="D0AE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769877">
    <w:abstractNumId w:val="4"/>
  </w:num>
  <w:num w:numId="2" w16cid:durableId="761143189">
    <w:abstractNumId w:val="3"/>
  </w:num>
  <w:num w:numId="3" w16cid:durableId="145359786">
    <w:abstractNumId w:val="1"/>
  </w:num>
  <w:num w:numId="4" w16cid:durableId="1814787123">
    <w:abstractNumId w:val="6"/>
  </w:num>
  <w:num w:numId="5" w16cid:durableId="1572039544">
    <w:abstractNumId w:val="2"/>
  </w:num>
  <w:num w:numId="6" w16cid:durableId="1578515114">
    <w:abstractNumId w:val="5"/>
  </w:num>
  <w:num w:numId="7" w16cid:durableId="1109471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65"/>
    <w:rsid w:val="00150265"/>
    <w:rsid w:val="00197347"/>
    <w:rsid w:val="001C0250"/>
    <w:rsid w:val="0039253E"/>
    <w:rsid w:val="00497C5A"/>
    <w:rsid w:val="00525E08"/>
    <w:rsid w:val="00566FDE"/>
    <w:rsid w:val="00655693"/>
    <w:rsid w:val="006D1AA2"/>
    <w:rsid w:val="00873074"/>
    <w:rsid w:val="008D3E60"/>
    <w:rsid w:val="00902B62"/>
    <w:rsid w:val="00935EE8"/>
    <w:rsid w:val="00A57123"/>
    <w:rsid w:val="00AD478A"/>
    <w:rsid w:val="00B540E0"/>
    <w:rsid w:val="00B77496"/>
    <w:rsid w:val="00B83BB9"/>
    <w:rsid w:val="00BA19FD"/>
    <w:rsid w:val="00C8252D"/>
    <w:rsid w:val="00CB77CD"/>
    <w:rsid w:val="00CF65A0"/>
    <w:rsid w:val="00E55C03"/>
    <w:rsid w:val="00ED5591"/>
    <w:rsid w:val="00EE4843"/>
    <w:rsid w:val="00F35818"/>
    <w:rsid w:val="00FC29B2"/>
    <w:rsid w:val="00FC5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26AAD3"/>
  <w15:chartTrackingRefBased/>
  <w15:docId w15:val="{DF509F0D-3084-AC42-8F12-9196C282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265"/>
    <w:pPr>
      <w:tabs>
        <w:tab w:val="center" w:pos="4513"/>
        <w:tab w:val="right" w:pos="9026"/>
      </w:tabs>
    </w:pPr>
  </w:style>
  <w:style w:type="character" w:customStyle="1" w:styleId="HeaderChar">
    <w:name w:val="Header Char"/>
    <w:basedOn w:val="DefaultParagraphFont"/>
    <w:link w:val="Header"/>
    <w:uiPriority w:val="99"/>
    <w:rsid w:val="00150265"/>
  </w:style>
  <w:style w:type="paragraph" w:styleId="Footer">
    <w:name w:val="footer"/>
    <w:basedOn w:val="Normal"/>
    <w:link w:val="FooterChar"/>
    <w:uiPriority w:val="99"/>
    <w:unhideWhenUsed/>
    <w:rsid w:val="00150265"/>
    <w:pPr>
      <w:tabs>
        <w:tab w:val="center" w:pos="4513"/>
        <w:tab w:val="right" w:pos="9026"/>
      </w:tabs>
    </w:pPr>
  </w:style>
  <w:style w:type="character" w:customStyle="1" w:styleId="FooterChar">
    <w:name w:val="Footer Char"/>
    <w:basedOn w:val="DefaultParagraphFont"/>
    <w:link w:val="Footer"/>
    <w:uiPriority w:val="99"/>
    <w:rsid w:val="00150265"/>
  </w:style>
  <w:style w:type="paragraph" w:styleId="ListParagraph">
    <w:name w:val="List Paragraph"/>
    <w:basedOn w:val="Normal"/>
    <w:uiPriority w:val="34"/>
    <w:qFormat/>
    <w:rsid w:val="00150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6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SWYER, David (MID YORKSHIRE HOSPITALS NHS TRUST)</dc:creator>
  <cp:keywords/>
  <dc:description/>
  <cp:lastModifiedBy>SWYER, David (MID YORKSHIRE HOSPITALS NHS TRUST)</cp:lastModifiedBy>
  <cp:revision>2</cp:revision>
  <dcterms:created xsi:type="dcterms:W3CDTF">2024-05-23T16:41:00Z</dcterms:created>
  <dcterms:modified xsi:type="dcterms:W3CDTF">2024-05-23T16:41:00Z</dcterms:modified>
</cp:coreProperties>
</file>